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海南经贸职业技术学院第七届</w:t>
      </w:r>
      <w:r>
        <w:rPr>
          <w:rFonts w:hint="default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教职工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乒乓球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华文中宋" w:hAnsi="华文中宋" w:eastAsia="华文中宋" w:cs="华文中宋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参赛运动员</w:t>
      </w:r>
      <w:r>
        <w:rPr>
          <w:rFonts w:hint="default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保险信息采集表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华文中宋" w:hAnsi="华文中宋" w:eastAsia="华文中宋" w:cs="华文中宋"/>
          <w:b/>
          <w:i w:val="0"/>
          <w:color w:val="000000"/>
          <w:sz w:val="28"/>
          <w:szCs w:val="28"/>
          <w:u w:val="none"/>
        </w:rPr>
      </w:pPr>
      <w:r>
        <w:rPr>
          <w:rFonts w:hint="default" w:ascii="华文中宋" w:hAnsi="华文中宋" w:eastAsia="华文中宋" w:cs="华文中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</w:p>
    <w:tbl>
      <w:tblPr>
        <w:tblStyle w:val="2"/>
        <w:tblW w:w="93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339"/>
        <w:gridCol w:w="855"/>
        <w:gridCol w:w="4456"/>
        <w:gridCol w:w="1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6"/>
          <w:szCs w:val="26"/>
          <w:u w:val="none"/>
          <w:lang w:val="en-US" w:eastAsia="zh-CN" w:bidi="ar"/>
        </w:rPr>
        <w:t>说明：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1.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参赛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运动会务必填写以上相关信息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center"/>
      </w:pP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"mailto:3.报名表发回2394343207@qq.com邮箱。" </w:instrTex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.采集表截止日期为2020年</w:t>
      </w:r>
      <w:r>
        <w:rPr>
          <w:rFonts w:hint="eastAsia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27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日，纸质版打印盖章后交至行政楼404工会办公室王微老师处，</w:t>
      </w:r>
      <w:r>
        <w:rPr>
          <w:rStyle w:val="4"/>
          <w:rFonts w:hint="default" w:ascii="Times New Roman" w:hAnsi="Times New Roman" w:eastAsia="宋体" w:cs="Times New Roman"/>
          <w:i w:val="0"/>
          <w:color w:val="auto"/>
          <w:spacing w:val="-11"/>
          <w:kern w:val="0"/>
          <w:sz w:val="28"/>
          <w:szCs w:val="28"/>
          <w:u w:val="none"/>
          <w:lang w:val="en-US" w:eastAsia="zh-CN" w:bidi="ar"/>
        </w:rPr>
        <w:t>电子版发</w:t>
      </w:r>
      <w:r>
        <w:rPr>
          <w:rStyle w:val="4"/>
          <w:rFonts w:hint="eastAsia" w:ascii="Times New Roman" w:hAnsi="Times New Roman" w:eastAsia="宋体" w:cs="Times New Roman"/>
          <w:i w:val="0"/>
          <w:color w:val="auto"/>
          <w:spacing w:val="-11"/>
          <w:kern w:val="0"/>
          <w:sz w:val="28"/>
          <w:szCs w:val="28"/>
          <w:u w:val="none"/>
          <w:lang w:val="en-US" w:eastAsia="zh-CN" w:bidi="ar"/>
        </w:rPr>
        <w:t>至</w:t>
      </w:r>
      <w:r>
        <w:rPr>
          <w:rStyle w:val="4"/>
          <w:rFonts w:hint="default" w:ascii="Times New Roman" w:hAnsi="Times New Roman" w:eastAsia="宋体" w:cs="Times New Roman"/>
          <w:color w:val="auto"/>
          <w:spacing w:val="-11"/>
          <w:sz w:val="28"/>
          <w:szCs w:val="28"/>
          <w:u w:val="none"/>
          <w:lang w:val="en-US" w:eastAsia="zh-CN" w:bidi="ar"/>
        </w:rPr>
        <w:t>gonghui5218@163.com</w:t>
      </w:r>
      <w:r>
        <w:rPr>
          <w:rStyle w:val="4"/>
          <w:rFonts w:hint="default" w:ascii="Times New Roman" w:hAnsi="Times New Roman" w:eastAsia="宋体" w:cs="Times New Roman"/>
          <w:i w:val="0"/>
          <w:color w:val="auto"/>
          <w:spacing w:val="-11"/>
          <w:kern w:val="0"/>
          <w:sz w:val="28"/>
          <w:szCs w:val="28"/>
          <w:u w:val="none"/>
          <w:lang w:val="en-US" w:eastAsia="zh-CN" w:bidi="ar"/>
        </w:rPr>
        <w:t>工会邮箱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1501"/>
    <w:rsid w:val="334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2020-11-24T02:13:00Z</dcterms:created>
  <dc:creator>Administrator</dc:creator>
  <cp:lastModifiedBy>Administrator</cp:lastModifiedBy>
  <dcterms:modified xsi:type="dcterms:W3CDTF">2020-11-24T02:19:54Z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